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pPr>
      <w:r w:rsidDel="00000000" w:rsidR="00000000" w:rsidRPr="00000000">
        <w:rPr>
          <w:rtl w:val="0"/>
        </w:rPr>
        <w:t xml:space="preserve">JavaScript | Tutorial</w:t>
      </w:r>
    </w:p>
    <w:p w:rsidR="00000000" w:rsidDel="00000000" w:rsidP="00000000" w:rsidRDefault="00000000" w:rsidRPr="00000000" w14:paraId="00000002">
      <w:pPr>
        <w:pStyle w:val="Heading1"/>
        <w:pageBreakBefore w:val="0"/>
        <w:rPr/>
      </w:pPr>
      <w:bookmarkStart w:colFirst="0" w:colLast="0" w:name="_4uuksckhur7d" w:id="0"/>
      <w:bookmarkEnd w:id="0"/>
      <w:r w:rsidDel="00000000" w:rsidR="00000000" w:rsidRPr="00000000">
        <w:rPr>
          <w:rtl w:val="0"/>
        </w:rPr>
        <w:t xml:space="preserve">Off-canvas menu</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drawing>
          <wp:inline distB="114300" distT="114300" distL="114300" distR="114300">
            <wp:extent cx="5734050" cy="3581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Style w:val="Heading2"/>
        <w:pageBreakBefore w:val="0"/>
        <w:rPr/>
      </w:pPr>
      <w:bookmarkStart w:colFirst="0" w:colLast="0" w:name="_1cpmoywh4r80" w:id="1"/>
      <w:bookmarkEnd w:id="1"/>
      <w:r w:rsidDel="00000000" w:rsidR="00000000" w:rsidRPr="00000000">
        <w:rPr>
          <w:rtl w:val="0"/>
        </w:rPr>
        <w:t xml:space="preserve">Opgave</w:t>
      </w:r>
    </w:p>
    <w:p w:rsidR="00000000" w:rsidDel="00000000" w:rsidP="00000000" w:rsidRDefault="00000000" w:rsidRPr="00000000" w14:paraId="00000007">
      <w:pPr>
        <w:pageBreakBefore w:val="0"/>
        <w:rPr/>
      </w:pPr>
      <w:r w:rsidDel="00000000" w:rsidR="00000000" w:rsidRPr="00000000">
        <w:rPr>
          <w:rtl w:val="0"/>
        </w:rPr>
        <w:t xml:space="preserve">I denne opgave skal du alene ud fra nogle krav og retningslinjer afprøve, om du er i stand til at bygge en responsive off-canvas menu.</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En off-canvas menu er kendetegnet ved, at den  som udgangspunkt er placeret udenfor browserens synlige område, men "slider" lodret ned fra toppen eller vandret ind fra en af siderne, når der klikkes på en knap.</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Style w:val="Heading3"/>
        <w:pageBreakBefore w:val="0"/>
        <w:rPr/>
      </w:pPr>
      <w:bookmarkStart w:colFirst="0" w:colLast="0" w:name="_1zkvt6b9e1ka" w:id="2"/>
      <w:bookmarkEnd w:id="2"/>
      <w:r w:rsidDel="00000000" w:rsidR="00000000" w:rsidRPr="00000000">
        <w:rPr>
          <w:rtl w:val="0"/>
        </w:rPr>
        <w:t xml:space="preserve">Krav til løsningen</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numPr>
          <w:ilvl w:val="0"/>
          <w:numId w:val="3"/>
        </w:numPr>
        <w:ind w:left="720" w:hanging="360"/>
        <w:rPr>
          <w:u w:val="none"/>
        </w:rPr>
      </w:pPr>
      <w:r w:rsidDel="00000000" w:rsidR="00000000" w:rsidRPr="00000000">
        <w:rPr>
          <w:rtl w:val="0"/>
        </w:rPr>
        <w:t xml:space="preserve">I desktop-tilstand skal menuen udformes som en </w:t>
      </w:r>
      <w:r w:rsidDel="00000000" w:rsidR="00000000" w:rsidRPr="00000000">
        <w:rPr>
          <w:b w:val="1"/>
          <w:rtl w:val="0"/>
        </w:rPr>
        <w:t xml:space="preserve">vandretstillet menubjælke</w:t>
      </w:r>
      <w:r w:rsidDel="00000000" w:rsidR="00000000" w:rsidRPr="00000000">
        <w:rPr>
          <w:rtl w:val="0"/>
        </w:rPr>
        <w:t xml:space="preserve"> placeret i toppen af vinduet</w:t>
      </w:r>
    </w:p>
    <w:p w:rsidR="00000000" w:rsidDel="00000000" w:rsidP="00000000" w:rsidRDefault="00000000" w:rsidRPr="00000000" w14:paraId="0000000E">
      <w:pPr>
        <w:pageBreakBefore w:val="0"/>
        <w:numPr>
          <w:ilvl w:val="0"/>
          <w:numId w:val="3"/>
        </w:numPr>
        <w:ind w:left="720" w:hanging="360"/>
        <w:rPr>
          <w:u w:val="none"/>
        </w:rPr>
      </w:pPr>
      <w:r w:rsidDel="00000000" w:rsidR="00000000" w:rsidRPr="00000000">
        <w:rPr>
          <w:rtl w:val="0"/>
        </w:rPr>
        <w:t xml:space="preserve">Menuen skal have </w:t>
      </w:r>
      <w:r w:rsidDel="00000000" w:rsidR="00000000" w:rsidRPr="00000000">
        <w:rPr>
          <w:b w:val="1"/>
          <w:rtl w:val="0"/>
        </w:rPr>
        <w:t xml:space="preserve">samme bredde</w:t>
      </w:r>
      <w:r w:rsidDel="00000000" w:rsidR="00000000" w:rsidRPr="00000000">
        <w:rPr>
          <w:rtl w:val="0"/>
        </w:rPr>
        <w:t xml:space="preserve"> som browservinduet</w:t>
      </w:r>
    </w:p>
    <w:p w:rsidR="00000000" w:rsidDel="00000000" w:rsidP="00000000" w:rsidRDefault="00000000" w:rsidRPr="00000000" w14:paraId="0000000F">
      <w:pPr>
        <w:pageBreakBefore w:val="0"/>
        <w:numPr>
          <w:ilvl w:val="0"/>
          <w:numId w:val="3"/>
        </w:numPr>
        <w:ind w:left="720" w:hanging="360"/>
        <w:rPr>
          <w:u w:val="none"/>
        </w:rPr>
      </w:pPr>
      <w:r w:rsidDel="00000000" w:rsidR="00000000" w:rsidRPr="00000000">
        <w:rPr>
          <w:rtl w:val="0"/>
        </w:rPr>
        <w:t xml:space="preserve">Ved en </w:t>
      </w:r>
      <w:r w:rsidDel="00000000" w:rsidR="00000000" w:rsidRPr="00000000">
        <w:rPr>
          <w:b w:val="1"/>
          <w:rtl w:val="0"/>
        </w:rPr>
        <w:t xml:space="preserve">skærmbredde på 800px</w:t>
      </w:r>
      <w:r w:rsidDel="00000000" w:rsidR="00000000" w:rsidRPr="00000000">
        <w:rPr>
          <w:rtl w:val="0"/>
        </w:rPr>
        <w:t xml:space="preserve"> eller mindre skal menuen forsvinde og erstattes af et </w:t>
      </w:r>
      <w:r w:rsidDel="00000000" w:rsidR="00000000" w:rsidRPr="00000000">
        <w:rPr>
          <w:b w:val="1"/>
          <w:rtl w:val="0"/>
        </w:rPr>
        <w:t xml:space="preserve">hamburger-ikon,</w:t>
      </w:r>
      <w:r w:rsidDel="00000000" w:rsidR="00000000" w:rsidRPr="00000000">
        <w:rPr>
          <w:rtl w:val="0"/>
        </w:rPr>
        <w:t xml:space="preserve"> som skal placeres i øverste højre hjørne af browservinduet</w:t>
      </w:r>
    </w:p>
    <w:p w:rsidR="00000000" w:rsidDel="00000000" w:rsidP="00000000" w:rsidRDefault="00000000" w:rsidRPr="00000000" w14:paraId="00000010">
      <w:pPr>
        <w:pageBreakBefore w:val="0"/>
        <w:numPr>
          <w:ilvl w:val="0"/>
          <w:numId w:val="3"/>
        </w:numPr>
        <w:ind w:left="720" w:hanging="360"/>
        <w:rPr/>
      </w:pPr>
      <w:r w:rsidDel="00000000" w:rsidR="00000000" w:rsidRPr="00000000">
        <w:rPr>
          <w:rtl w:val="0"/>
        </w:rPr>
        <w:t xml:space="preserve">I denne tilstand skal menuen være </w:t>
      </w:r>
      <w:r w:rsidDel="00000000" w:rsidR="00000000" w:rsidRPr="00000000">
        <w:rPr>
          <w:b w:val="1"/>
          <w:rtl w:val="0"/>
        </w:rPr>
        <w:t xml:space="preserve">lodretstillet</w:t>
      </w:r>
      <w:r w:rsidDel="00000000" w:rsidR="00000000" w:rsidRPr="00000000">
        <w:rPr>
          <w:rtl w:val="0"/>
        </w:rPr>
        <w:t xml:space="preserve"> - d.v.s. at menupunkterne skal være placeret over og under hinanden</w:t>
      </w:r>
    </w:p>
    <w:p w:rsidR="00000000" w:rsidDel="00000000" w:rsidP="00000000" w:rsidRDefault="00000000" w:rsidRPr="00000000" w14:paraId="00000011">
      <w:pPr>
        <w:pageBreakBefore w:val="0"/>
        <w:numPr>
          <w:ilvl w:val="0"/>
          <w:numId w:val="3"/>
        </w:numPr>
        <w:ind w:left="720" w:hanging="360"/>
        <w:rPr>
          <w:u w:val="none"/>
        </w:rPr>
      </w:pPr>
      <w:r w:rsidDel="00000000" w:rsidR="00000000" w:rsidRPr="00000000">
        <w:rPr>
          <w:rtl w:val="0"/>
        </w:rPr>
        <w:t xml:space="preserve">Når der klikkes på hamburger-ikonet, skal menuen </w:t>
      </w:r>
      <w:r w:rsidDel="00000000" w:rsidR="00000000" w:rsidRPr="00000000">
        <w:rPr>
          <w:b w:val="1"/>
          <w:rtl w:val="0"/>
        </w:rPr>
        <w:t xml:space="preserve">"slide"</w:t>
      </w:r>
      <w:r w:rsidDel="00000000" w:rsidR="00000000" w:rsidRPr="00000000">
        <w:rPr>
          <w:rtl w:val="0"/>
        </w:rPr>
        <w:t xml:space="preserve"> ind fra </w:t>
      </w:r>
      <w:r w:rsidDel="00000000" w:rsidR="00000000" w:rsidRPr="00000000">
        <w:rPr>
          <w:b w:val="1"/>
          <w:rtl w:val="0"/>
        </w:rPr>
        <w:t xml:space="preserve">højre side</w:t>
      </w:r>
      <w:r w:rsidDel="00000000" w:rsidR="00000000" w:rsidRPr="00000000">
        <w:rPr>
          <w:rtl w:val="0"/>
        </w:rPr>
        <w:t xml:space="preserve"> af skærmen</w:t>
      </w:r>
    </w:p>
    <w:p w:rsidR="00000000" w:rsidDel="00000000" w:rsidP="00000000" w:rsidRDefault="00000000" w:rsidRPr="00000000" w14:paraId="00000012">
      <w:pPr>
        <w:pageBreakBefore w:val="0"/>
        <w:numPr>
          <w:ilvl w:val="0"/>
          <w:numId w:val="3"/>
        </w:numPr>
        <w:ind w:left="720" w:hanging="360"/>
        <w:rPr>
          <w:u w:val="none"/>
        </w:rPr>
      </w:pPr>
      <w:r w:rsidDel="00000000" w:rsidR="00000000" w:rsidRPr="00000000">
        <w:rPr>
          <w:rtl w:val="0"/>
        </w:rPr>
        <w:t xml:space="preserve">Menuen skal </w:t>
      </w:r>
      <w:r w:rsidDel="00000000" w:rsidR="00000000" w:rsidRPr="00000000">
        <w:rPr>
          <w:b w:val="1"/>
          <w:rtl w:val="0"/>
        </w:rPr>
        <w:t xml:space="preserve">"slide"</w:t>
      </w:r>
      <w:r w:rsidDel="00000000" w:rsidR="00000000" w:rsidRPr="00000000">
        <w:rPr>
          <w:rtl w:val="0"/>
        </w:rPr>
        <w:t xml:space="preserve"> ind, så dens </w:t>
      </w:r>
      <w:r w:rsidDel="00000000" w:rsidR="00000000" w:rsidRPr="00000000">
        <w:rPr>
          <w:b w:val="1"/>
          <w:rtl w:val="0"/>
        </w:rPr>
        <w:t xml:space="preserve">højre side</w:t>
      </w:r>
      <w:r w:rsidDel="00000000" w:rsidR="00000000" w:rsidRPr="00000000">
        <w:rPr>
          <w:rtl w:val="0"/>
        </w:rPr>
        <w:t xml:space="preserve"> </w:t>
      </w:r>
      <w:r w:rsidDel="00000000" w:rsidR="00000000" w:rsidRPr="00000000">
        <w:rPr>
          <w:b w:val="1"/>
          <w:rtl w:val="0"/>
        </w:rPr>
        <w:t xml:space="preserve">flugter</w:t>
      </w:r>
      <w:r w:rsidDel="00000000" w:rsidR="00000000" w:rsidRPr="00000000">
        <w:rPr>
          <w:rtl w:val="0"/>
        </w:rPr>
        <w:t xml:space="preserve"> med browserens højre kant</w:t>
      </w:r>
    </w:p>
    <w:p w:rsidR="00000000" w:rsidDel="00000000" w:rsidP="00000000" w:rsidRDefault="00000000" w:rsidRPr="00000000" w14:paraId="00000013">
      <w:pPr>
        <w:pageBreakBefore w:val="0"/>
        <w:numPr>
          <w:ilvl w:val="0"/>
          <w:numId w:val="3"/>
        </w:numPr>
        <w:ind w:left="720" w:hanging="360"/>
        <w:rPr>
          <w:u w:val="none"/>
        </w:rPr>
      </w:pPr>
      <w:r w:rsidDel="00000000" w:rsidR="00000000" w:rsidRPr="00000000">
        <w:rPr>
          <w:rtl w:val="0"/>
        </w:rPr>
        <w:t xml:space="preserve">Når der klikkes på ikonet, mens menuen er synlig, skal den </w:t>
      </w:r>
      <w:r w:rsidDel="00000000" w:rsidR="00000000" w:rsidRPr="00000000">
        <w:rPr>
          <w:b w:val="1"/>
          <w:rtl w:val="0"/>
        </w:rPr>
        <w:t xml:space="preserve">"slide"</w:t>
      </w:r>
      <w:r w:rsidDel="00000000" w:rsidR="00000000" w:rsidRPr="00000000">
        <w:rPr>
          <w:rtl w:val="0"/>
        </w:rPr>
        <w:t xml:space="preserve"> ud igen</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Style w:val="Heading3"/>
        <w:pageBreakBefore w:val="0"/>
        <w:rPr/>
      </w:pPr>
      <w:bookmarkStart w:colFirst="0" w:colLast="0" w:name="_fb07yuia45db" w:id="3"/>
      <w:bookmarkEnd w:id="3"/>
      <w:r w:rsidDel="00000000" w:rsidR="00000000" w:rsidRPr="00000000">
        <w:rPr>
          <w:rtl w:val="0"/>
        </w:rPr>
        <w:t xml:space="preserve">Retningslinjer</w:t>
      </w:r>
    </w:p>
    <w:p w:rsidR="00000000" w:rsidDel="00000000" w:rsidP="00000000" w:rsidRDefault="00000000" w:rsidRPr="00000000" w14:paraId="00000016">
      <w:pPr>
        <w:pageBreakBefore w:val="0"/>
        <w:rPr/>
      </w:pPr>
      <w:r w:rsidDel="00000000" w:rsidR="00000000" w:rsidRPr="00000000">
        <w:rPr/>
        <w:drawing>
          <wp:inline distB="114300" distT="114300" distL="114300" distR="114300">
            <wp:extent cx="5734050" cy="3479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numPr>
          <w:ilvl w:val="0"/>
          <w:numId w:val="2"/>
        </w:numPr>
        <w:ind w:left="720" w:hanging="360"/>
        <w:rPr>
          <w:u w:val="none"/>
        </w:rPr>
      </w:pPr>
      <w:r w:rsidDel="00000000" w:rsidR="00000000" w:rsidRPr="00000000">
        <w:rPr>
          <w:rtl w:val="0"/>
        </w:rPr>
        <w:t xml:space="preserve">Både den vandretstillede og lodretstillede tilstand af menuen kan udformes med </w:t>
      </w:r>
      <w:r w:rsidDel="00000000" w:rsidR="00000000" w:rsidRPr="00000000">
        <w:rPr>
          <w:b w:val="1"/>
          <w:rtl w:val="0"/>
        </w:rPr>
        <w:t xml:space="preserve">standard CSS</w:t>
      </w:r>
    </w:p>
    <w:p w:rsidR="00000000" w:rsidDel="00000000" w:rsidP="00000000" w:rsidRDefault="00000000" w:rsidRPr="00000000" w14:paraId="00000019">
      <w:pPr>
        <w:pageBreakBefore w:val="0"/>
        <w:numPr>
          <w:ilvl w:val="0"/>
          <w:numId w:val="2"/>
        </w:numPr>
        <w:ind w:left="720" w:hanging="360"/>
        <w:rPr>
          <w:u w:val="none"/>
        </w:rPr>
      </w:pPr>
      <w:r w:rsidDel="00000000" w:rsidR="00000000" w:rsidRPr="00000000">
        <w:rPr>
          <w:rtl w:val="0"/>
        </w:rPr>
        <w:t xml:space="preserve">Skiftet mellem de to menutilstande kan laves ved hjælp af </w:t>
      </w:r>
      <w:r w:rsidDel="00000000" w:rsidR="00000000" w:rsidRPr="00000000">
        <w:rPr>
          <w:b w:val="1"/>
          <w:rtl w:val="0"/>
        </w:rPr>
        <w:t xml:space="preserve">CSS media queries</w:t>
      </w:r>
    </w:p>
    <w:p w:rsidR="00000000" w:rsidDel="00000000" w:rsidP="00000000" w:rsidRDefault="00000000" w:rsidRPr="00000000" w14:paraId="0000001A">
      <w:pPr>
        <w:pageBreakBefore w:val="0"/>
        <w:numPr>
          <w:ilvl w:val="0"/>
          <w:numId w:val="2"/>
        </w:numPr>
        <w:ind w:left="720" w:hanging="360"/>
        <w:rPr>
          <w:u w:val="none"/>
        </w:rPr>
      </w:pPr>
      <w:r w:rsidDel="00000000" w:rsidR="00000000" w:rsidRPr="00000000">
        <w:rPr>
          <w:rtl w:val="0"/>
        </w:rPr>
        <w:t xml:space="preserve">Klik-effekten skal laves med </w:t>
      </w:r>
      <w:r w:rsidDel="00000000" w:rsidR="00000000" w:rsidRPr="00000000">
        <w:rPr>
          <w:b w:val="1"/>
          <w:rtl w:val="0"/>
        </w:rPr>
        <w:t xml:space="preserve">JavaScript.</w:t>
      </w:r>
      <w:r w:rsidDel="00000000" w:rsidR="00000000" w:rsidRPr="00000000">
        <w:rPr>
          <w:rtl w:val="0"/>
        </w:rPr>
        <w:t xml:space="preserve"> Du kan benytte metoden </w:t>
      </w:r>
      <w:r w:rsidDel="00000000" w:rsidR="00000000" w:rsidRPr="00000000">
        <w:rPr>
          <w:b w:val="1"/>
          <w:rtl w:val="0"/>
        </w:rPr>
        <w:t xml:space="preserve">addEventListener ()</w:t>
      </w:r>
    </w:p>
    <w:p w:rsidR="00000000" w:rsidDel="00000000" w:rsidP="00000000" w:rsidRDefault="00000000" w:rsidRPr="00000000" w14:paraId="0000001B">
      <w:pPr>
        <w:pageBreakBefore w:val="0"/>
        <w:numPr>
          <w:ilvl w:val="0"/>
          <w:numId w:val="2"/>
        </w:numPr>
        <w:ind w:left="720" w:hanging="360"/>
        <w:rPr>
          <w:u w:val="none"/>
        </w:rPr>
      </w:pPr>
      <w:r w:rsidDel="00000000" w:rsidR="00000000" w:rsidRPr="00000000">
        <w:rPr>
          <w:rtl w:val="0"/>
        </w:rPr>
        <w:t xml:space="preserve">Du behøver ikke at lave selve slide-effekten med JavaScript, men kan nøjes med at benytte </w:t>
      </w:r>
      <w:r w:rsidDel="00000000" w:rsidR="00000000" w:rsidRPr="00000000">
        <w:rPr>
          <w:b w:val="1"/>
          <w:rtl w:val="0"/>
        </w:rPr>
        <w:t xml:space="preserve">JS classList</w:t>
      </w:r>
      <w:r w:rsidDel="00000000" w:rsidR="00000000" w:rsidRPr="00000000">
        <w:rPr>
          <w:rtl w:val="0"/>
        </w:rPr>
        <w:t xml:space="preserve"> objektet til at skifte mellem forskellige </w:t>
      </w:r>
      <w:r w:rsidDel="00000000" w:rsidR="00000000" w:rsidRPr="00000000">
        <w:rPr>
          <w:b w:val="1"/>
          <w:rtl w:val="0"/>
        </w:rPr>
        <w:t xml:space="preserve">CSS classes</w:t>
      </w:r>
    </w:p>
    <w:p w:rsidR="00000000" w:rsidDel="00000000" w:rsidP="00000000" w:rsidRDefault="00000000" w:rsidRPr="00000000" w14:paraId="0000001C">
      <w:pPr>
        <w:pageBreakBefore w:val="0"/>
        <w:numPr>
          <w:ilvl w:val="0"/>
          <w:numId w:val="2"/>
        </w:numPr>
        <w:ind w:left="720" w:hanging="360"/>
        <w:rPr>
          <w:u w:val="none"/>
        </w:rPr>
      </w:pPr>
      <w:r w:rsidDel="00000000" w:rsidR="00000000" w:rsidRPr="00000000">
        <w:rPr>
          <w:rtl w:val="0"/>
        </w:rPr>
        <w:t xml:space="preserve">Animationen kan laves med </w:t>
      </w:r>
      <w:r w:rsidDel="00000000" w:rsidR="00000000" w:rsidRPr="00000000">
        <w:rPr>
          <w:b w:val="1"/>
          <w:rtl w:val="0"/>
        </w:rPr>
        <w:t xml:space="preserve">CSS transform</w:t>
      </w:r>
      <w:r w:rsidDel="00000000" w:rsidR="00000000" w:rsidRPr="00000000">
        <w:rPr>
          <w:rtl w:val="0"/>
        </w:rPr>
        <w:t xml:space="preserve">,  </w:t>
      </w:r>
      <w:r w:rsidDel="00000000" w:rsidR="00000000" w:rsidRPr="00000000">
        <w:rPr>
          <w:b w:val="1"/>
          <w:rtl w:val="0"/>
        </w:rPr>
        <w:t xml:space="preserve">CSS transition</w:t>
      </w:r>
      <w:r w:rsidDel="00000000" w:rsidR="00000000" w:rsidRPr="00000000">
        <w:rPr>
          <w:rtl w:val="0"/>
        </w:rPr>
        <w:t xml:space="preserve"> og/eller </w:t>
      </w:r>
      <w:r w:rsidDel="00000000" w:rsidR="00000000" w:rsidRPr="00000000">
        <w:rPr>
          <w:b w:val="1"/>
          <w:rtl w:val="0"/>
        </w:rPr>
        <w:t xml:space="preserve">CSS animation</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Style w:val="Heading3"/>
        <w:pageBreakBefore w:val="0"/>
        <w:rPr/>
      </w:pPr>
      <w:bookmarkStart w:colFirst="0" w:colLast="0" w:name="_3t7qdm52mru2" w:id="4"/>
      <w:bookmarkEnd w:id="4"/>
      <w:r w:rsidDel="00000000" w:rsidR="00000000" w:rsidRPr="00000000">
        <w:rPr>
          <w:rtl w:val="0"/>
        </w:rPr>
        <w:t xml:space="preserve">Aflevering</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numPr>
          <w:ilvl w:val="0"/>
          <w:numId w:val="1"/>
        </w:numPr>
        <w:ind w:left="720" w:hanging="360"/>
        <w:rPr/>
      </w:pPr>
      <w:r w:rsidDel="00000000" w:rsidR="00000000" w:rsidRPr="00000000">
        <w:rPr>
          <w:rtl w:val="0"/>
        </w:rPr>
        <w:t xml:space="preserve">Opret en ny projektmappe og navngiv den </w:t>
      </w:r>
      <w:r w:rsidDel="00000000" w:rsidR="00000000" w:rsidRPr="00000000">
        <w:rPr>
          <w:b w:val="1"/>
          <w:rtl w:val="0"/>
        </w:rPr>
        <w:t xml:space="preserve">off-canvas-menu</w:t>
      </w:r>
    </w:p>
    <w:p w:rsidR="00000000" w:rsidDel="00000000" w:rsidP="00000000" w:rsidRDefault="00000000" w:rsidRPr="00000000" w14:paraId="00000021">
      <w:pPr>
        <w:pageBreakBefore w:val="0"/>
        <w:numPr>
          <w:ilvl w:val="0"/>
          <w:numId w:val="1"/>
        </w:numPr>
        <w:ind w:left="720" w:hanging="360"/>
        <w:rPr/>
      </w:pPr>
      <w:r w:rsidDel="00000000" w:rsidR="00000000" w:rsidRPr="00000000">
        <w:rPr>
          <w:rtl w:val="0"/>
        </w:rPr>
        <w:t xml:space="preserve">I projektmappen skal du oprette følgende:</w:t>
      </w:r>
    </w:p>
    <w:p w:rsidR="00000000" w:rsidDel="00000000" w:rsidP="00000000" w:rsidRDefault="00000000" w:rsidRPr="00000000" w14:paraId="00000022">
      <w:pPr>
        <w:pageBreakBefore w:val="0"/>
        <w:numPr>
          <w:ilvl w:val="1"/>
          <w:numId w:val="1"/>
        </w:numPr>
        <w:ind w:left="1440" w:hanging="360"/>
        <w:rPr/>
      </w:pPr>
      <w:r w:rsidDel="00000000" w:rsidR="00000000" w:rsidRPr="00000000">
        <w:rPr>
          <w:rtl w:val="0"/>
        </w:rPr>
        <w:t xml:space="preserve">En fil, som skal navngives </w:t>
      </w:r>
      <w:r w:rsidDel="00000000" w:rsidR="00000000" w:rsidRPr="00000000">
        <w:rPr>
          <w:b w:val="1"/>
          <w:rtl w:val="0"/>
        </w:rPr>
        <w:t xml:space="preserve">index.html</w:t>
      </w:r>
    </w:p>
    <w:p w:rsidR="00000000" w:rsidDel="00000000" w:rsidP="00000000" w:rsidRDefault="00000000" w:rsidRPr="00000000" w14:paraId="00000023">
      <w:pPr>
        <w:pageBreakBefore w:val="0"/>
        <w:numPr>
          <w:ilvl w:val="1"/>
          <w:numId w:val="1"/>
        </w:numPr>
        <w:ind w:left="1440" w:hanging="360"/>
        <w:rPr/>
      </w:pPr>
      <w:r w:rsidDel="00000000" w:rsidR="00000000" w:rsidRPr="00000000">
        <w:rPr>
          <w:rtl w:val="0"/>
        </w:rPr>
        <w:t xml:space="preserve">Tre mapper, som skal navngives </w:t>
      </w:r>
      <w:r w:rsidDel="00000000" w:rsidR="00000000" w:rsidRPr="00000000">
        <w:rPr>
          <w:b w:val="1"/>
          <w:rtl w:val="0"/>
        </w:rPr>
        <w:t xml:space="preserve">css, svg</w:t>
      </w:r>
      <w:r w:rsidDel="00000000" w:rsidR="00000000" w:rsidRPr="00000000">
        <w:rPr>
          <w:rtl w:val="0"/>
        </w:rPr>
        <w:t xml:space="preserve"> og </w:t>
      </w:r>
      <w:r w:rsidDel="00000000" w:rsidR="00000000" w:rsidRPr="00000000">
        <w:rPr>
          <w:b w:val="1"/>
          <w:rtl w:val="0"/>
        </w:rPr>
        <w:t xml:space="preserve">js.</w:t>
      </w:r>
      <w:r w:rsidDel="00000000" w:rsidR="00000000" w:rsidRPr="00000000">
        <w:rPr>
          <w:rtl w:val="0"/>
        </w:rPr>
        <w:t xml:space="preserve"> Mappen css skal indeholde dit eksterne </w:t>
      </w:r>
      <w:r w:rsidDel="00000000" w:rsidR="00000000" w:rsidRPr="00000000">
        <w:rPr>
          <w:b w:val="1"/>
          <w:rtl w:val="0"/>
        </w:rPr>
        <w:t xml:space="preserve">stylesheet. </w:t>
      </w:r>
      <w:r w:rsidDel="00000000" w:rsidR="00000000" w:rsidRPr="00000000">
        <w:rPr>
          <w:rtl w:val="0"/>
        </w:rPr>
        <w:t xml:space="preserve">Mappen svg skal indeholde et hamburger-ikon i </w:t>
      </w:r>
      <w:r w:rsidDel="00000000" w:rsidR="00000000" w:rsidRPr="00000000">
        <w:rPr>
          <w:b w:val="1"/>
          <w:rtl w:val="0"/>
        </w:rPr>
        <w:t xml:space="preserve">svg-format,</w:t>
      </w:r>
      <w:r w:rsidDel="00000000" w:rsidR="00000000" w:rsidRPr="00000000">
        <w:rPr>
          <w:rtl w:val="0"/>
        </w:rPr>
        <w:t xml:space="preserve"> mens mappen js skal indeholde din eksterne </w:t>
      </w:r>
      <w:r w:rsidDel="00000000" w:rsidR="00000000" w:rsidRPr="00000000">
        <w:rPr>
          <w:b w:val="1"/>
          <w:rtl w:val="0"/>
        </w:rPr>
        <w:t xml:space="preserve">JavaScript-fil</w:t>
      </w:r>
    </w:p>
    <w:p w:rsidR="00000000" w:rsidDel="00000000" w:rsidP="00000000" w:rsidRDefault="00000000" w:rsidRPr="00000000" w14:paraId="00000024">
      <w:pPr>
        <w:pageBreakBefore w:val="0"/>
        <w:numPr>
          <w:ilvl w:val="1"/>
          <w:numId w:val="1"/>
        </w:numPr>
        <w:ind w:left="1440" w:hanging="360"/>
        <w:rPr/>
      </w:pPr>
      <w:r w:rsidDel="00000000" w:rsidR="00000000" w:rsidRPr="00000000">
        <w:rPr>
          <w:rtl w:val="0"/>
        </w:rPr>
        <w:t xml:space="preserve">Du kan downloade et hamburger-ikon fra </w:t>
      </w:r>
      <w:hyperlink r:id="rId8">
        <w:r w:rsidDel="00000000" w:rsidR="00000000" w:rsidRPr="00000000">
          <w:rPr>
            <w:color w:val="1155cc"/>
            <w:u w:val="single"/>
            <w:rtl w:val="0"/>
          </w:rPr>
          <w:t xml:space="preserve">Google Material Icons</w:t>
        </w:r>
      </w:hyperlink>
      <w:r w:rsidDel="00000000" w:rsidR="00000000" w:rsidRPr="00000000">
        <w:rPr>
          <w:rtl w:val="0"/>
        </w:rPr>
      </w:r>
    </w:p>
    <w:p w:rsidR="00000000" w:rsidDel="00000000" w:rsidP="00000000" w:rsidRDefault="00000000" w:rsidRPr="00000000" w14:paraId="00000025">
      <w:pPr>
        <w:pageBreakBefore w:val="0"/>
        <w:numPr>
          <w:ilvl w:val="0"/>
          <w:numId w:val="1"/>
        </w:numPr>
        <w:ind w:left="720" w:hanging="360"/>
        <w:rPr/>
      </w:pPr>
      <w:r w:rsidDel="00000000" w:rsidR="00000000" w:rsidRPr="00000000">
        <w:rPr>
          <w:rtl w:val="0"/>
        </w:rPr>
        <w:t xml:space="preserve">Formålet med opgaven er JavaScript-koden, som du selv skal udvikle og placere i filen </w:t>
      </w:r>
      <w:r w:rsidDel="00000000" w:rsidR="00000000" w:rsidRPr="00000000">
        <w:rPr>
          <w:b w:val="1"/>
          <w:rtl w:val="0"/>
        </w:rPr>
        <w:t xml:space="preserve">off-canvas-menu.js</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God fornøjelse :-)</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360" w:lineRule="auto"/>
        <w:rPr/>
      </w:pPr>
      <w:r w:rsidDel="00000000" w:rsidR="00000000" w:rsidRPr="00000000">
        <w:rPr>
          <w:rtl w:val="0"/>
        </w:rPr>
      </w:r>
    </w:p>
    <w:sectPr>
      <w:headerReference r:id="rId9" w:type="default"/>
      <w:footerReference r:id="rId10" w:type="default"/>
      <w:pgSz w:h="16838" w:w="11906"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jc w:val="center"/>
      <w:rPr>
        <w:b w:val="1"/>
        <w:color w:val="999999"/>
        <w:sz w:val="18"/>
        <w:szCs w:val="18"/>
      </w:rPr>
    </w:pPr>
    <w:r w:rsidDel="00000000" w:rsidR="00000000" w:rsidRPr="00000000">
      <w:rPr>
        <w:rFonts w:ascii="Open Sans" w:cs="Open Sans" w:eastAsia="Open Sans" w:hAnsi="Open Sans"/>
        <w:color w:val="999999"/>
        <w:sz w:val="18"/>
        <w:szCs w:val="18"/>
        <w:rtl w:val="0"/>
      </w:rPr>
      <w:t xml:space="preserve">Syddansk Erhvervsskole Odense-Vejle </w:t>
    </w:r>
    <w:r w:rsidDel="00000000" w:rsidR="00000000" w:rsidRPr="00000000">
      <w:rPr>
        <w:rFonts w:ascii="Open Sans" w:cs="Open Sans" w:eastAsia="Open Sans" w:hAnsi="Open Sans"/>
        <w:b w:val="1"/>
        <w:color w:val="999999"/>
        <w:sz w:val="18"/>
        <w:szCs w:val="18"/>
        <w:rtl w:val="0"/>
      </w:rPr>
      <w:t xml:space="preserve">|</w:t>
    </w:r>
    <w:r w:rsidDel="00000000" w:rsidR="00000000" w:rsidRPr="00000000">
      <w:rPr>
        <w:rFonts w:ascii="Open Sans" w:cs="Open Sans" w:eastAsia="Open Sans" w:hAnsi="Open Sans"/>
        <w:color w:val="999999"/>
        <w:sz w:val="18"/>
        <w:szCs w:val="18"/>
        <w:rtl w:val="0"/>
      </w:rPr>
      <w:t xml:space="preserve"> Munke Mose Allé 9 </w:t>
    </w:r>
    <w:r w:rsidDel="00000000" w:rsidR="00000000" w:rsidRPr="00000000">
      <w:rPr>
        <w:rFonts w:ascii="Open Sans" w:cs="Open Sans" w:eastAsia="Open Sans" w:hAnsi="Open Sans"/>
        <w:b w:val="1"/>
        <w:color w:val="999999"/>
        <w:sz w:val="18"/>
        <w:szCs w:val="18"/>
        <w:rtl w:val="0"/>
      </w:rPr>
      <w:t xml:space="preserve">|</w:t>
    </w:r>
    <w:r w:rsidDel="00000000" w:rsidR="00000000" w:rsidRPr="00000000">
      <w:rPr>
        <w:rFonts w:ascii="Open Sans" w:cs="Open Sans" w:eastAsia="Open Sans" w:hAnsi="Open Sans"/>
        <w:color w:val="999999"/>
        <w:sz w:val="18"/>
        <w:szCs w:val="18"/>
        <w:rtl w:val="0"/>
      </w:rPr>
      <w:t xml:space="preserve"> 5000 Odense C </w:t>
    </w: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jc w:val="center"/>
      <w:rPr>
        <w:color w:val="999999"/>
        <w:sz w:val="18"/>
        <w:szCs w:val="18"/>
      </w:rPr>
    </w:pPr>
    <w:r w:rsidDel="00000000" w:rsidR="00000000" w:rsidRPr="00000000">
      <w:rPr>
        <w:rFonts w:ascii="Open Sans" w:cs="Open Sans" w:eastAsia="Open Sans" w:hAnsi="Open Sans"/>
        <w:color w:val="999999"/>
        <w:sz w:val="18"/>
        <w:szCs w:val="18"/>
        <w:rtl w:val="0"/>
      </w:rPr>
      <w:t xml:space="preserve">Tlf. 70 10 99 00 </w:t>
    </w:r>
    <w:r w:rsidDel="00000000" w:rsidR="00000000" w:rsidRPr="00000000">
      <w:rPr>
        <w:rFonts w:ascii="Open Sans" w:cs="Open Sans" w:eastAsia="Open Sans" w:hAnsi="Open Sans"/>
        <w:b w:val="1"/>
        <w:color w:val="999999"/>
        <w:sz w:val="18"/>
        <w:szCs w:val="18"/>
        <w:rtl w:val="0"/>
      </w:rPr>
      <w:t xml:space="preserve">|</w:t>
    </w:r>
    <w:r w:rsidDel="00000000" w:rsidR="00000000" w:rsidRPr="00000000">
      <w:rPr>
        <w:rFonts w:ascii="Open Sans" w:cs="Open Sans" w:eastAsia="Open Sans" w:hAnsi="Open Sans"/>
        <w:color w:val="999999"/>
        <w:sz w:val="18"/>
        <w:szCs w:val="18"/>
        <w:rtl w:val="0"/>
      </w:rPr>
      <w:t xml:space="preserve"> sde@sde.dk</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rPr/>
    </w:pPr>
    <w:r w:rsidDel="00000000" w:rsidR="00000000" w:rsidRPr="00000000">
      <w:rPr>
        <w:rtl w:val="0"/>
      </w:rPr>
    </w:r>
  </w:p>
  <w:tbl>
    <w:tblPr>
      <w:tblStyle w:val="Table1"/>
      <w:tblW w:w="9026.0" w:type="dxa"/>
      <w:jc w:val="left"/>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D">
          <w:pPr>
            <w:pageBreakBefore w:val="0"/>
            <w:spacing w:line="276" w:lineRule="auto"/>
            <w:rPr>
              <w:color w:val="999999"/>
              <w:sz w:val="18"/>
              <w:szCs w:val="18"/>
            </w:rPr>
          </w:pPr>
          <w:r w:rsidDel="00000000" w:rsidR="00000000" w:rsidRPr="00000000">
            <w:rPr>
              <w:rtl w:val="0"/>
            </w:rPr>
          </w:r>
        </w:p>
        <w:p w:rsidR="00000000" w:rsidDel="00000000" w:rsidP="00000000" w:rsidRDefault="00000000" w:rsidRPr="00000000" w14:paraId="0000002E">
          <w:pPr>
            <w:pageBreakBefore w:val="0"/>
            <w:spacing w:line="276" w:lineRule="auto"/>
            <w:rPr>
              <w:color w:val="999999"/>
              <w:sz w:val="18"/>
              <w:szCs w:val="18"/>
            </w:rPr>
          </w:pPr>
          <w:r w:rsidDel="00000000" w:rsidR="00000000" w:rsidRPr="00000000">
            <w:rPr>
              <w:color w:val="999999"/>
              <w:sz w:val="18"/>
              <w:szCs w:val="18"/>
              <w:rtl w:val="0"/>
            </w:rPr>
            <w:t xml:space="preserve">AspIT - Fokuseret IT-talent til erhvervslivet</w:t>
          </w:r>
        </w:p>
        <w:p w:rsidR="00000000" w:rsidDel="00000000" w:rsidP="00000000" w:rsidRDefault="00000000" w:rsidRPr="00000000" w14:paraId="0000002F">
          <w:pPr>
            <w:pageBreakBefore w:val="0"/>
            <w:spacing w:line="276" w:lineRule="auto"/>
            <w:rPr>
              <w:color w:val="999999"/>
              <w:sz w:val="18"/>
              <w:szCs w:val="18"/>
            </w:rPr>
          </w:pPr>
          <w:r w:rsidDel="00000000" w:rsidR="00000000" w:rsidRPr="00000000">
            <w:rPr>
              <w:color w:val="999999"/>
              <w:sz w:val="18"/>
              <w:szCs w:val="18"/>
              <w:rtl w:val="0"/>
            </w:rPr>
            <w:t xml:space="preserve">Linje:  Visualisering</w:t>
          </w:r>
        </w:p>
        <w:p w:rsidR="00000000" w:rsidDel="00000000" w:rsidP="00000000" w:rsidRDefault="00000000" w:rsidRPr="00000000" w14:paraId="00000030">
          <w:pPr>
            <w:pageBreakBefore w:val="0"/>
            <w:spacing w:line="276" w:lineRule="auto"/>
            <w:rPr>
              <w:color w:val="999999"/>
              <w:sz w:val="18"/>
              <w:szCs w:val="18"/>
            </w:rPr>
          </w:pPr>
          <w:r w:rsidDel="00000000" w:rsidR="00000000" w:rsidRPr="00000000">
            <w:rPr>
              <w:color w:val="999999"/>
              <w:sz w:val="18"/>
              <w:szCs w:val="18"/>
              <w:rtl w:val="0"/>
            </w:rPr>
            <w:t xml:space="preserve">Emne: JavaScript</w:t>
          </w:r>
        </w:p>
        <w:p w:rsidR="00000000" w:rsidDel="00000000" w:rsidP="00000000" w:rsidRDefault="00000000" w:rsidRPr="00000000" w14:paraId="00000031">
          <w:pPr>
            <w:pageBreakBefore w:val="0"/>
            <w:spacing w:line="276" w:lineRule="auto"/>
            <w:rPr>
              <w:rFonts w:ascii="Roboto" w:cs="Roboto" w:eastAsia="Roboto" w:hAnsi="Roboto"/>
              <w:color w:val="999999"/>
              <w:sz w:val="18"/>
              <w:szCs w:val="18"/>
            </w:rPr>
          </w:pPr>
          <w:r w:rsidDel="00000000" w:rsidR="00000000" w:rsidRPr="00000000">
            <w:rPr>
              <w:color w:val="999999"/>
              <w:sz w:val="18"/>
              <w:szCs w:val="18"/>
              <w:rtl w:val="0"/>
            </w:rPr>
            <w:t xml:space="preserve">Udviklet i 2018 af Torben  Colding</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32">
          <w:pPr>
            <w:pageBreakBefore w:val="0"/>
            <w:spacing w:line="240" w:lineRule="auto"/>
            <w:jc w:val="right"/>
            <w:rPr/>
          </w:pPr>
          <w:r w:rsidDel="00000000" w:rsidR="00000000" w:rsidRPr="00000000">
            <w:rPr>
              <w:rFonts w:ascii="Cambria" w:cs="Cambria" w:eastAsia="Cambria" w:hAnsi="Cambria"/>
              <w:smallCaps w:val="1"/>
              <w:sz w:val="22"/>
              <w:szCs w:val="22"/>
            </w:rPr>
            <w:drawing>
              <wp:inline distB="0" distT="0" distL="0" distR="0">
                <wp:extent cx="781601" cy="80486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601" cy="804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00" w:line="240" w:lineRule="auto"/>
    </w:pPr>
    <w:rPr>
      <w:b w:val="1"/>
      <w:sz w:val="48"/>
      <w:szCs w:val="48"/>
    </w:rPr>
  </w:style>
  <w:style w:type="paragraph" w:styleId="Heading2">
    <w:name w:val="heading 2"/>
    <w:basedOn w:val="Normal"/>
    <w:next w:val="Normal"/>
    <w:pPr>
      <w:keepNext w:val="1"/>
      <w:keepLines w:val="1"/>
      <w:pageBreakBefore w:val="0"/>
      <w:spacing w:before="200" w:lineRule="auto"/>
    </w:pPr>
    <w:rPr>
      <w:b w:val="1"/>
      <w:sz w:val="36"/>
      <w:szCs w:val="36"/>
    </w:rPr>
  </w:style>
  <w:style w:type="paragraph" w:styleId="Heading3">
    <w:name w:val="heading 3"/>
    <w:basedOn w:val="Normal"/>
    <w:next w:val="Normal"/>
    <w:pPr>
      <w:keepNext w:val="1"/>
      <w:keepLines w:val="1"/>
      <w:pageBreakBefore w:val="0"/>
      <w:spacing w:before="160" w:lineRule="auto"/>
    </w:pPr>
    <w:rPr>
      <w:b w:val="1"/>
      <w:sz w:val="28"/>
      <w:szCs w:val="28"/>
    </w:rPr>
  </w:style>
  <w:style w:type="paragraph" w:styleId="Heading4">
    <w:name w:val="heading 4"/>
    <w:basedOn w:val="Normal"/>
    <w:next w:val="Normal"/>
    <w:pPr>
      <w:keepNext w:val="1"/>
      <w:keepLines w:val="1"/>
      <w:pageBreakBefore w:val="0"/>
      <w:spacing w:before="160" w:lineRule="auto"/>
    </w:pPr>
    <w:rPr>
      <w:b w:val="1"/>
      <w:sz w:val="24"/>
      <w:szCs w:val="24"/>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before="160" w:line="240" w:lineRule="auto"/>
    </w:pPr>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material.io/ic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